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17A3" w14:textId="5D387D48" w:rsidR="004B1D84" w:rsidRDefault="004B1D84" w:rsidP="005F3FCD">
      <w:pPr>
        <w:spacing w:after="0"/>
        <w:rPr>
          <w:rFonts w:ascii="Calibri" w:hAnsi="Calibri" w:cs="Calibri"/>
          <w:sz w:val="20"/>
          <w:szCs w:val="20"/>
        </w:rPr>
      </w:pPr>
      <w:r>
        <w:rPr>
          <w:rFonts w:ascii="Calibri" w:hAnsi="Calibri" w:cs="Calibri"/>
          <w:noProof/>
          <w:sz w:val="20"/>
          <w:szCs w:val="20"/>
        </w:rPr>
        <w:drawing>
          <wp:anchor distT="0" distB="0" distL="114300" distR="114300" simplePos="0" relativeHeight="251658240" behindDoc="0" locked="0" layoutInCell="1" allowOverlap="1" wp14:anchorId="2B495239" wp14:editId="6046F4F4">
            <wp:simplePos x="0" y="0"/>
            <wp:positionH relativeFrom="column">
              <wp:posOffset>-95250</wp:posOffset>
            </wp:positionH>
            <wp:positionV relativeFrom="paragraph">
              <wp:posOffset>28575</wp:posOffset>
            </wp:positionV>
            <wp:extent cx="2076450" cy="645160"/>
            <wp:effectExtent l="0" t="0" r="0" b="2540"/>
            <wp:wrapSquare wrapText="bothSides"/>
            <wp:docPr id="1353068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645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sz w:val="20"/>
          <w:szCs w:val="20"/>
        </w:rPr>
        <w:drawing>
          <wp:anchor distT="0" distB="0" distL="114300" distR="114300" simplePos="0" relativeHeight="251659264" behindDoc="0" locked="0" layoutInCell="1" allowOverlap="1" wp14:anchorId="7322E6E7" wp14:editId="23B134E5">
            <wp:simplePos x="0" y="0"/>
            <wp:positionH relativeFrom="column">
              <wp:posOffset>4019550</wp:posOffset>
            </wp:positionH>
            <wp:positionV relativeFrom="paragraph">
              <wp:posOffset>9525</wp:posOffset>
            </wp:positionV>
            <wp:extent cx="1794510" cy="645160"/>
            <wp:effectExtent l="0" t="0" r="0" b="2540"/>
            <wp:wrapSquare wrapText="bothSides"/>
            <wp:docPr id="10833985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4510" cy="645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D472CD" w14:textId="74605B37" w:rsidR="004B1D84" w:rsidRDefault="004B1D84" w:rsidP="005F3FCD">
      <w:pPr>
        <w:spacing w:after="0"/>
        <w:rPr>
          <w:rFonts w:ascii="Calibri" w:hAnsi="Calibri" w:cs="Calibri"/>
          <w:sz w:val="20"/>
          <w:szCs w:val="20"/>
        </w:rPr>
      </w:pPr>
    </w:p>
    <w:p w14:paraId="7AD1D579" w14:textId="31AEDD60" w:rsidR="00A4573C" w:rsidRDefault="00A4573C" w:rsidP="005F3FCD">
      <w:pPr>
        <w:spacing w:after="0"/>
        <w:rPr>
          <w:rFonts w:ascii="Calibri" w:hAnsi="Calibri" w:cs="Calibri"/>
          <w:sz w:val="20"/>
          <w:szCs w:val="20"/>
        </w:rPr>
      </w:pPr>
    </w:p>
    <w:p w14:paraId="18AAC02F" w14:textId="77777777" w:rsidR="004B1D84" w:rsidRDefault="004B1D84" w:rsidP="005F3FCD">
      <w:pPr>
        <w:spacing w:after="0"/>
        <w:rPr>
          <w:rFonts w:ascii="Calibri" w:hAnsi="Calibri" w:cs="Calibri"/>
          <w:sz w:val="20"/>
          <w:szCs w:val="20"/>
        </w:rPr>
      </w:pPr>
    </w:p>
    <w:p w14:paraId="0DFC5145" w14:textId="77777777" w:rsidR="004B1D84" w:rsidRDefault="004B1D84" w:rsidP="005F3FCD">
      <w:pPr>
        <w:spacing w:after="0"/>
        <w:rPr>
          <w:rFonts w:ascii="Calibri" w:hAnsi="Calibri" w:cs="Calibri"/>
          <w:sz w:val="20"/>
          <w:szCs w:val="20"/>
        </w:rPr>
      </w:pPr>
    </w:p>
    <w:p w14:paraId="595B635B" w14:textId="77777777" w:rsidR="004B1D84" w:rsidRDefault="004B1D84" w:rsidP="005F3FCD">
      <w:pPr>
        <w:spacing w:after="0"/>
        <w:rPr>
          <w:rFonts w:ascii="Calibri" w:hAnsi="Calibri" w:cs="Calibri"/>
          <w:sz w:val="20"/>
          <w:szCs w:val="20"/>
        </w:rPr>
      </w:pPr>
    </w:p>
    <w:p w14:paraId="6269B511" w14:textId="77777777" w:rsidR="004B1D84" w:rsidRDefault="004B1D84" w:rsidP="005F3FCD">
      <w:pPr>
        <w:spacing w:after="0"/>
        <w:rPr>
          <w:rFonts w:ascii="Calibri" w:hAnsi="Calibri" w:cs="Calibri"/>
          <w:sz w:val="20"/>
          <w:szCs w:val="20"/>
        </w:rPr>
      </w:pPr>
    </w:p>
    <w:p w14:paraId="287FBB55" w14:textId="21FF83A2" w:rsidR="000C3586" w:rsidRPr="0078298B" w:rsidRDefault="000C3586" w:rsidP="005F3FCD">
      <w:pPr>
        <w:spacing w:after="0"/>
        <w:rPr>
          <w:rFonts w:ascii="Calibri" w:hAnsi="Calibri" w:cs="Calibri"/>
          <w:sz w:val="20"/>
          <w:szCs w:val="20"/>
        </w:rPr>
      </w:pPr>
      <w:r w:rsidRPr="0078298B">
        <w:rPr>
          <w:rFonts w:ascii="Calibri" w:hAnsi="Calibri" w:cs="Calibri"/>
          <w:sz w:val="20"/>
          <w:szCs w:val="20"/>
        </w:rPr>
        <w:t xml:space="preserve">Dear </w:t>
      </w:r>
      <w:r w:rsidR="00084812" w:rsidRPr="00084812">
        <w:rPr>
          <w:rFonts w:ascii="Calibri" w:hAnsi="Calibri" w:cs="Calibri"/>
          <w:b/>
          <w:bCs/>
          <w:sz w:val="20"/>
          <w:szCs w:val="20"/>
        </w:rPr>
        <w:t>*</w:t>
      </w:r>
      <w:r w:rsidR="00346112">
        <w:rPr>
          <w:rFonts w:ascii="Calibri" w:hAnsi="Calibri" w:cs="Calibri"/>
          <w:b/>
          <w:bCs/>
          <w:sz w:val="20"/>
          <w:szCs w:val="20"/>
        </w:rPr>
        <w:t>Manager’s</w:t>
      </w:r>
      <w:r w:rsidR="00084812" w:rsidRPr="00084812">
        <w:rPr>
          <w:rFonts w:ascii="Calibri" w:hAnsi="Calibri" w:cs="Calibri"/>
          <w:b/>
          <w:bCs/>
          <w:sz w:val="20"/>
          <w:szCs w:val="20"/>
        </w:rPr>
        <w:t xml:space="preserve"> Name*</w:t>
      </w:r>
      <w:r w:rsidRPr="00084812">
        <w:rPr>
          <w:rFonts w:ascii="Calibri" w:hAnsi="Calibri" w:cs="Calibri"/>
          <w:sz w:val="20"/>
          <w:szCs w:val="20"/>
        </w:rPr>
        <w:t>,</w:t>
      </w:r>
      <w:r w:rsidR="00FE2F65" w:rsidRPr="00084812">
        <w:rPr>
          <w:rFonts w:ascii="Calibri" w:hAnsi="Calibri" w:cs="Calibri"/>
          <w:noProof/>
          <w:sz w:val="20"/>
          <w:szCs w:val="20"/>
        </w:rPr>
        <w:t xml:space="preserve"> </w:t>
      </w:r>
    </w:p>
    <w:p w14:paraId="1B581B13" w14:textId="36246D54" w:rsidR="005F3FCD" w:rsidRPr="0078298B" w:rsidRDefault="005F3FCD" w:rsidP="005F3FCD">
      <w:pPr>
        <w:spacing w:after="0"/>
        <w:rPr>
          <w:rFonts w:ascii="Calibri" w:hAnsi="Calibri" w:cs="Calibri"/>
          <w:sz w:val="20"/>
          <w:szCs w:val="20"/>
        </w:rPr>
      </w:pPr>
    </w:p>
    <w:p w14:paraId="36D39EBB" w14:textId="69455DEF" w:rsidR="00346112" w:rsidRDefault="000C3586" w:rsidP="005F3FCD">
      <w:pPr>
        <w:spacing w:after="0"/>
        <w:rPr>
          <w:rFonts w:ascii="Calibri" w:hAnsi="Calibri" w:cs="Calibri"/>
          <w:sz w:val="20"/>
          <w:szCs w:val="20"/>
        </w:rPr>
      </w:pPr>
      <w:r w:rsidRPr="0078298B">
        <w:rPr>
          <w:rFonts w:ascii="Calibri" w:hAnsi="Calibri" w:cs="Calibri"/>
          <w:sz w:val="20"/>
          <w:szCs w:val="20"/>
        </w:rPr>
        <w:t xml:space="preserve">I </w:t>
      </w:r>
      <w:r w:rsidR="00346112">
        <w:rPr>
          <w:rFonts w:ascii="Calibri" w:hAnsi="Calibri" w:cs="Calibri"/>
          <w:sz w:val="20"/>
          <w:szCs w:val="20"/>
        </w:rPr>
        <w:t>am writing to request your support for my enrolment in a</w:t>
      </w:r>
      <w:r w:rsidR="00DD6B5F">
        <w:rPr>
          <w:rFonts w:ascii="Calibri" w:hAnsi="Calibri" w:cs="Calibri"/>
          <w:sz w:val="20"/>
          <w:szCs w:val="20"/>
        </w:rPr>
        <w:t>n exceptional</w:t>
      </w:r>
      <w:r w:rsidR="00346112">
        <w:rPr>
          <w:rFonts w:ascii="Calibri" w:hAnsi="Calibri" w:cs="Calibri"/>
          <w:sz w:val="20"/>
          <w:szCs w:val="20"/>
        </w:rPr>
        <w:t xml:space="preserve"> course</w:t>
      </w:r>
      <w:r w:rsidR="00C830B3">
        <w:rPr>
          <w:rFonts w:ascii="Calibri" w:hAnsi="Calibri" w:cs="Calibri"/>
          <w:sz w:val="20"/>
          <w:szCs w:val="20"/>
        </w:rPr>
        <w:t xml:space="preserve"> </w:t>
      </w:r>
      <w:r w:rsidR="00AD6C60">
        <w:rPr>
          <w:rFonts w:ascii="Calibri" w:hAnsi="Calibri" w:cs="Calibri"/>
          <w:sz w:val="20"/>
          <w:szCs w:val="20"/>
        </w:rPr>
        <w:t>Terrorism, Counterterrorism &amp; Law Enforcement Studies</w:t>
      </w:r>
      <w:r w:rsidR="00C830B3" w:rsidRPr="00C830B3">
        <w:rPr>
          <w:rFonts w:ascii="Calibri" w:hAnsi="Calibri" w:cs="Calibri"/>
          <w:sz w:val="20"/>
          <w:szCs w:val="20"/>
        </w:rPr>
        <w:t>,</w:t>
      </w:r>
      <w:r w:rsidR="00346112" w:rsidRPr="00C830B3">
        <w:rPr>
          <w:rFonts w:ascii="Calibri" w:hAnsi="Calibri" w:cs="Calibri"/>
          <w:sz w:val="20"/>
          <w:szCs w:val="20"/>
        </w:rPr>
        <w:t xml:space="preserve"> </w:t>
      </w:r>
      <w:r w:rsidR="00346112">
        <w:rPr>
          <w:rFonts w:ascii="Calibri" w:hAnsi="Calibri" w:cs="Calibri"/>
          <w:sz w:val="20"/>
          <w:szCs w:val="20"/>
        </w:rPr>
        <w:t>offered through the partnership between Liverpool John Moores University and Informa Connect Academy</w:t>
      </w:r>
      <w:r w:rsidR="00DD6B5F">
        <w:rPr>
          <w:rFonts w:ascii="Calibri" w:hAnsi="Calibri" w:cs="Calibri"/>
          <w:sz w:val="20"/>
          <w:szCs w:val="20"/>
        </w:rPr>
        <w:t xml:space="preserve"> that would significantly enhance our team’s security capabilities and my contribution to the company success</w:t>
      </w:r>
      <w:r w:rsidR="00346112">
        <w:rPr>
          <w:rFonts w:ascii="Calibri" w:hAnsi="Calibri" w:cs="Calibri"/>
          <w:sz w:val="20"/>
          <w:szCs w:val="20"/>
        </w:rPr>
        <w:t xml:space="preserve">. </w:t>
      </w:r>
    </w:p>
    <w:p w14:paraId="335AD512" w14:textId="77777777" w:rsidR="00346112" w:rsidRDefault="00346112" w:rsidP="005F3FCD">
      <w:pPr>
        <w:spacing w:after="0"/>
        <w:rPr>
          <w:rFonts w:ascii="Calibri" w:hAnsi="Calibri" w:cs="Calibri"/>
          <w:sz w:val="20"/>
          <w:szCs w:val="20"/>
        </w:rPr>
      </w:pPr>
    </w:p>
    <w:p w14:paraId="0D8D7507" w14:textId="45F11E14" w:rsidR="00C830B3" w:rsidRDefault="00346112" w:rsidP="005F3FCD">
      <w:pPr>
        <w:spacing w:after="0"/>
        <w:rPr>
          <w:rFonts w:ascii="Calibri" w:hAnsi="Calibri" w:cs="Calibri"/>
          <w:sz w:val="20"/>
          <w:szCs w:val="20"/>
        </w:rPr>
      </w:pPr>
      <w:r>
        <w:rPr>
          <w:rFonts w:ascii="Calibri" w:hAnsi="Calibri" w:cs="Calibri"/>
          <w:sz w:val="20"/>
          <w:szCs w:val="20"/>
        </w:rPr>
        <w:t>This industry-leading course combines recognised academic qualifications with innovative, practical security knowledge that would directly benefit our team and organisation. Th</w:t>
      </w:r>
      <w:r w:rsidR="00C830B3">
        <w:rPr>
          <w:rFonts w:ascii="Calibri" w:hAnsi="Calibri" w:cs="Calibri"/>
          <w:sz w:val="20"/>
          <w:szCs w:val="20"/>
        </w:rPr>
        <w:t>rough this course, I’ll gain direct access to leading security experts and practitioners, along with an impressive global network of students, focussing on themes that directly align with our organisation’s current security priorities and challenges.</w:t>
      </w:r>
    </w:p>
    <w:p w14:paraId="2595A216" w14:textId="77777777" w:rsidR="00197117" w:rsidRDefault="00197117" w:rsidP="005F3FCD">
      <w:pPr>
        <w:spacing w:after="0"/>
        <w:rPr>
          <w:rFonts w:ascii="Calibri" w:hAnsi="Calibri" w:cs="Calibri"/>
          <w:sz w:val="20"/>
          <w:szCs w:val="20"/>
        </w:rPr>
      </w:pPr>
    </w:p>
    <w:p w14:paraId="1EBC533C" w14:textId="70CF25F1" w:rsidR="000C3586" w:rsidRPr="008B1B5B" w:rsidRDefault="00C830B3" w:rsidP="005F3FCD">
      <w:pPr>
        <w:spacing w:after="0"/>
        <w:rPr>
          <w:rFonts w:ascii="Calibri" w:hAnsi="Calibri" w:cs="Calibri"/>
          <w:sz w:val="20"/>
          <w:szCs w:val="20"/>
        </w:rPr>
      </w:pPr>
      <w:r>
        <w:rPr>
          <w:rFonts w:ascii="Calibri" w:hAnsi="Calibri" w:cs="Calibri"/>
          <w:sz w:val="20"/>
          <w:szCs w:val="20"/>
        </w:rPr>
        <w:t>For instance, by the end of the programme I will be able to:</w:t>
      </w:r>
    </w:p>
    <w:p w14:paraId="0DAD7FFA" w14:textId="77777777" w:rsidR="008B1B5B" w:rsidRPr="004817EE" w:rsidRDefault="008B1B5B" w:rsidP="005F3FCD">
      <w:pPr>
        <w:spacing w:after="0"/>
        <w:rPr>
          <w:rFonts w:ascii="Calibri" w:hAnsi="Calibri" w:cs="Calibri"/>
          <w:sz w:val="20"/>
          <w:szCs w:val="20"/>
        </w:rPr>
      </w:pPr>
    </w:p>
    <w:p w14:paraId="69A3D203" w14:textId="4DB2AAB9" w:rsidR="00346112" w:rsidRDefault="00C830B3" w:rsidP="005F3FCD">
      <w:pPr>
        <w:numPr>
          <w:ilvl w:val="0"/>
          <w:numId w:val="1"/>
        </w:numPr>
        <w:spacing w:after="0"/>
        <w:rPr>
          <w:rFonts w:ascii="Calibri" w:hAnsi="Calibri" w:cs="Calibri"/>
          <w:sz w:val="20"/>
          <w:szCs w:val="20"/>
        </w:rPr>
      </w:pPr>
      <w:r w:rsidRPr="00C830B3">
        <w:rPr>
          <w:rFonts w:ascii="Calibri" w:hAnsi="Calibri" w:cs="Calibri"/>
          <w:sz w:val="20"/>
          <w:szCs w:val="20"/>
        </w:rPr>
        <w:t>Lead security transformation initiatives with proven methodologies.</w:t>
      </w:r>
    </w:p>
    <w:p w14:paraId="3C172E2A" w14:textId="6FB02439" w:rsidR="00C830B3" w:rsidRDefault="00C830B3" w:rsidP="005F3FCD">
      <w:pPr>
        <w:numPr>
          <w:ilvl w:val="0"/>
          <w:numId w:val="1"/>
        </w:numPr>
        <w:spacing w:after="0"/>
        <w:rPr>
          <w:rFonts w:ascii="Calibri" w:hAnsi="Calibri" w:cs="Calibri"/>
          <w:sz w:val="20"/>
          <w:szCs w:val="20"/>
        </w:rPr>
      </w:pPr>
      <w:r>
        <w:rPr>
          <w:rFonts w:ascii="Calibri" w:hAnsi="Calibri" w:cs="Calibri"/>
          <w:sz w:val="20"/>
          <w:szCs w:val="20"/>
        </w:rPr>
        <w:t>Develop comprehensive security strategies aligned with organisational objectives.</w:t>
      </w:r>
    </w:p>
    <w:p w14:paraId="36E7F0D1" w14:textId="6C9D1DB7" w:rsidR="00C830B3" w:rsidRDefault="00C830B3" w:rsidP="005F3FCD">
      <w:pPr>
        <w:numPr>
          <w:ilvl w:val="0"/>
          <w:numId w:val="1"/>
        </w:numPr>
        <w:spacing w:after="0"/>
        <w:rPr>
          <w:rFonts w:ascii="Calibri" w:hAnsi="Calibri" w:cs="Calibri"/>
          <w:sz w:val="20"/>
          <w:szCs w:val="20"/>
        </w:rPr>
      </w:pPr>
      <w:r>
        <w:rPr>
          <w:rFonts w:ascii="Calibri" w:hAnsi="Calibri" w:cs="Calibri"/>
          <w:sz w:val="20"/>
          <w:szCs w:val="20"/>
        </w:rPr>
        <w:t>Master advanced threat detection and incident response methodologies.</w:t>
      </w:r>
    </w:p>
    <w:p w14:paraId="5EF12B5C" w14:textId="756F1BBA" w:rsidR="00C830B3" w:rsidRDefault="00D63D1C" w:rsidP="005F3FCD">
      <w:pPr>
        <w:numPr>
          <w:ilvl w:val="0"/>
          <w:numId w:val="1"/>
        </w:numPr>
        <w:spacing w:after="0"/>
        <w:rPr>
          <w:rFonts w:ascii="Calibri" w:hAnsi="Calibri" w:cs="Calibri"/>
          <w:sz w:val="20"/>
          <w:szCs w:val="20"/>
        </w:rPr>
      </w:pPr>
      <w:r>
        <w:rPr>
          <w:rFonts w:ascii="Calibri" w:hAnsi="Calibri" w:cs="Calibri"/>
          <w:sz w:val="20"/>
          <w:szCs w:val="20"/>
        </w:rPr>
        <w:t>Evaluate and address security risks in various contexts.</w:t>
      </w:r>
    </w:p>
    <w:p w14:paraId="2F2A750D" w14:textId="4E2F125C" w:rsidR="00D63D1C" w:rsidRPr="00C830B3" w:rsidRDefault="00D63D1C" w:rsidP="005F3FCD">
      <w:pPr>
        <w:numPr>
          <w:ilvl w:val="0"/>
          <w:numId w:val="1"/>
        </w:numPr>
        <w:spacing w:after="0"/>
        <w:rPr>
          <w:rFonts w:ascii="Calibri" w:hAnsi="Calibri" w:cs="Calibri"/>
          <w:sz w:val="20"/>
          <w:szCs w:val="20"/>
        </w:rPr>
      </w:pPr>
      <w:r>
        <w:rPr>
          <w:rFonts w:ascii="Calibri" w:hAnsi="Calibri" w:cs="Calibri"/>
          <w:sz w:val="20"/>
          <w:szCs w:val="20"/>
        </w:rPr>
        <w:t>Understand operational ethics, oversight, and responsible practice in security operations.</w:t>
      </w:r>
    </w:p>
    <w:p w14:paraId="2143EF2D" w14:textId="77777777" w:rsidR="0078298B" w:rsidRPr="0078298B" w:rsidRDefault="0078298B" w:rsidP="0078298B">
      <w:pPr>
        <w:spacing w:after="0"/>
        <w:rPr>
          <w:rFonts w:ascii="Calibri" w:hAnsi="Calibri" w:cs="Calibri"/>
          <w:sz w:val="20"/>
          <w:szCs w:val="20"/>
        </w:rPr>
      </w:pPr>
    </w:p>
    <w:p w14:paraId="55113257" w14:textId="76528D90" w:rsidR="00C830B3" w:rsidRDefault="00C830B3" w:rsidP="005F3FCD">
      <w:pPr>
        <w:spacing w:after="0"/>
        <w:rPr>
          <w:rFonts w:ascii="Calibri" w:hAnsi="Calibri" w:cs="Calibri"/>
          <w:sz w:val="20"/>
          <w:szCs w:val="20"/>
        </w:rPr>
      </w:pPr>
      <w:r>
        <w:rPr>
          <w:rFonts w:ascii="Calibri" w:hAnsi="Calibri" w:cs="Calibri"/>
          <w:sz w:val="20"/>
          <w:szCs w:val="20"/>
        </w:rPr>
        <w:t xml:space="preserve">While in the programme, I’d like the opportunity to pick the brains of like-minded students and colleagues from all over the globe and some of the most respected experts in the security sector. They will share case studies and other examples of their </w:t>
      </w:r>
      <w:r w:rsidR="0032706C">
        <w:rPr>
          <w:rFonts w:ascii="Calibri" w:hAnsi="Calibri" w:cs="Calibri"/>
          <w:sz w:val="20"/>
          <w:szCs w:val="20"/>
        </w:rPr>
        <w:t>challenges and success stories</w:t>
      </w:r>
      <w:r>
        <w:rPr>
          <w:rFonts w:ascii="Calibri" w:hAnsi="Calibri" w:cs="Calibri"/>
          <w:sz w:val="20"/>
          <w:szCs w:val="20"/>
        </w:rPr>
        <w:t xml:space="preserve"> during the programme. Here’s a list of modules I find valuable as I feel the return on my time investment would be twofold:</w:t>
      </w:r>
    </w:p>
    <w:p w14:paraId="33D69BE0" w14:textId="77777777" w:rsidR="00C830B3" w:rsidRDefault="00C830B3" w:rsidP="005F3FCD">
      <w:pPr>
        <w:spacing w:after="0"/>
        <w:rPr>
          <w:rFonts w:ascii="Calibri" w:hAnsi="Calibri" w:cs="Calibri"/>
          <w:sz w:val="20"/>
          <w:szCs w:val="20"/>
        </w:rPr>
      </w:pPr>
    </w:p>
    <w:p w14:paraId="285AFACD" w14:textId="39A15675" w:rsidR="00C830B3" w:rsidRDefault="00C830B3" w:rsidP="00C830B3">
      <w:pPr>
        <w:pStyle w:val="ListParagraph"/>
        <w:numPr>
          <w:ilvl w:val="0"/>
          <w:numId w:val="4"/>
        </w:numPr>
        <w:spacing w:after="0"/>
        <w:rPr>
          <w:rFonts w:ascii="Calibri" w:hAnsi="Calibri" w:cs="Calibri"/>
          <w:b/>
          <w:bCs/>
          <w:sz w:val="20"/>
          <w:szCs w:val="20"/>
        </w:rPr>
      </w:pPr>
      <w:r w:rsidRPr="00C830B3">
        <w:rPr>
          <w:rFonts w:ascii="Calibri" w:hAnsi="Calibri" w:cs="Calibri"/>
          <w:b/>
          <w:bCs/>
          <w:sz w:val="20"/>
          <w:szCs w:val="20"/>
        </w:rPr>
        <w:t>*Module Title*</w:t>
      </w:r>
    </w:p>
    <w:p w14:paraId="3C1D913A" w14:textId="4F9B1A26" w:rsidR="00C830B3" w:rsidRDefault="00C830B3" w:rsidP="00C830B3">
      <w:pPr>
        <w:pStyle w:val="ListParagraph"/>
        <w:numPr>
          <w:ilvl w:val="0"/>
          <w:numId w:val="4"/>
        </w:numPr>
        <w:spacing w:after="0"/>
        <w:rPr>
          <w:rFonts w:ascii="Calibri" w:hAnsi="Calibri" w:cs="Calibri"/>
          <w:b/>
          <w:bCs/>
          <w:sz w:val="20"/>
          <w:szCs w:val="20"/>
        </w:rPr>
      </w:pPr>
      <w:r w:rsidRPr="00C830B3">
        <w:rPr>
          <w:rFonts w:ascii="Calibri" w:hAnsi="Calibri" w:cs="Calibri"/>
          <w:b/>
          <w:bCs/>
          <w:sz w:val="20"/>
          <w:szCs w:val="20"/>
        </w:rPr>
        <w:t>*Module Title*</w:t>
      </w:r>
    </w:p>
    <w:p w14:paraId="1C719E1D" w14:textId="7D1FF5FB" w:rsidR="00C830B3" w:rsidRPr="00C830B3" w:rsidRDefault="00C830B3" w:rsidP="00C830B3">
      <w:pPr>
        <w:pStyle w:val="ListParagraph"/>
        <w:numPr>
          <w:ilvl w:val="0"/>
          <w:numId w:val="4"/>
        </w:numPr>
        <w:spacing w:after="0"/>
        <w:rPr>
          <w:rFonts w:ascii="Calibri" w:hAnsi="Calibri" w:cs="Calibri"/>
          <w:b/>
          <w:bCs/>
          <w:sz w:val="20"/>
          <w:szCs w:val="20"/>
        </w:rPr>
      </w:pPr>
      <w:r w:rsidRPr="00C830B3">
        <w:rPr>
          <w:rFonts w:ascii="Calibri" w:hAnsi="Calibri" w:cs="Calibri"/>
          <w:b/>
          <w:bCs/>
          <w:sz w:val="20"/>
          <w:szCs w:val="20"/>
        </w:rPr>
        <w:t>*Module Title*</w:t>
      </w:r>
    </w:p>
    <w:p w14:paraId="1892BE35" w14:textId="77777777" w:rsidR="00C830B3" w:rsidRDefault="00C830B3" w:rsidP="005F3FCD">
      <w:pPr>
        <w:spacing w:after="0"/>
        <w:rPr>
          <w:rFonts w:ascii="Calibri" w:hAnsi="Calibri" w:cs="Calibri"/>
          <w:sz w:val="20"/>
          <w:szCs w:val="20"/>
        </w:rPr>
      </w:pPr>
    </w:p>
    <w:p w14:paraId="392C51FD" w14:textId="5A7B455A" w:rsidR="004817EE" w:rsidRDefault="004817EE" w:rsidP="005F3FCD">
      <w:pPr>
        <w:spacing w:after="0"/>
        <w:rPr>
          <w:rFonts w:ascii="Calibri" w:hAnsi="Calibri" w:cs="Calibri"/>
          <w:sz w:val="20"/>
          <w:szCs w:val="20"/>
        </w:rPr>
      </w:pPr>
      <w:r>
        <w:rPr>
          <w:rFonts w:ascii="Calibri" w:hAnsi="Calibri" w:cs="Calibri"/>
          <w:sz w:val="20"/>
          <w:szCs w:val="20"/>
        </w:rPr>
        <w:t xml:space="preserve">The next intake deadline is the </w:t>
      </w:r>
      <w:r w:rsidR="00134D3B">
        <w:rPr>
          <w:rFonts w:ascii="Calibri" w:hAnsi="Calibri" w:cs="Calibri"/>
          <w:sz w:val="20"/>
          <w:szCs w:val="20"/>
        </w:rPr>
        <w:t>7</w:t>
      </w:r>
      <w:r w:rsidR="00134D3B" w:rsidRPr="00134D3B">
        <w:rPr>
          <w:rFonts w:ascii="Calibri" w:hAnsi="Calibri" w:cs="Calibri"/>
          <w:sz w:val="20"/>
          <w:szCs w:val="20"/>
          <w:vertAlign w:val="superscript"/>
        </w:rPr>
        <w:t>th</w:t>
      </w:r>
      <w:r w:rsidR="00134D3B">
        <w:rPr>
          <w:rFonts w:ascii="Calibri" w:hAnsi="Calibri" w:cs="Calibri"/>
          <w:sz w:val="20"/>
          <w:szCs w:val="20"/>
        </w:rPr>
        <w:t xml:space="preserve"> </w:t>
      </w:r>
      <w:r>
        <w:rPr>
          <w:rFonts w:ascii="Calibri" w:hAnsi="Calibri" w:cs="Calibri"/>
          <w:sz w:val="20"/>
          <w:szCs w:val="20"/>
        </w:rPr>
        <w:t>of September 202</w:t>
      </w:r>
      <w:r w:rsidR="00134D3B">
        <w:rPr>
          <w:rFonts w:ascii="Calibri" w:hAnsi="Calibri" w:cs="Calibri"/>
          <w:sz w:val="20"/>
          <w:szCs w:val="20"/>
        </w:rPr>
        <w:t>6</w:t>
      </w:r>
      <w:r>
        <w:rPr>
          <w:rFonts w:ascii="Calibri" w:hAnsi="Calibri" w:cs="Calibri"/>
          <w:sz w:val="20"/>
          <w:szCs w:val="20"/>
        </w:rPr>
        <w:t xml:space="preserve">, </w:t>
      </w:r>
      <w:r w:rsidR="00DD6B5F">
        <w:rPr>
          <w:rFonts w:ascii="Calibri" w:hAnsi="Calibri" w:cs="Calibri"/>
          <w:sz w:val="20"/>
          <w:szCs w:val="20"/>
        </w:rPr>
        <w:t>providing optimal timing for implementing new security strategies in Q4 202</w:t>
      </w:r>
      <w:r w:rsidR="00134D3B">
        <w:rPr>
          <w:rFonts w:ascii="Calibri" w:hAnsi="Calibri" w:cs="Calibri"/>
          <w:sz w:val="20"/>
          <w:szCs w:val="20"/>
        </w:rPr>
        <w:t>6</w:t>
      </w:r>
      <w:r w:rsidR="00DD6B5F">
        <w:rPr>
          <w:rFonts w:ascii="Calibri" w:hAnsi="Calibri" w:cs="Calibri"/>
          <w:sz w:val="20"/>
          <w:szCs w:val="20"/>
        </w:rPr>
        <w:t xml:space="preserve"> and beyond. The company’s investment in this program would demonstrate our commitment to maintaining cutting-edge security practices while developing internal talent.</w:t>
      </w:r>
    </w:p>
    <w:p w14:paraId="3CECA1B8" w14:textId="77777777" w:rsidR="004817EE" w:rsidRDefault="004817EE" w:rsidP="005F3FCD">
      <w:pPr>
        <w:spacing w:after="0"/>
        <w:rPr>
          <w:rFonts w:ascii="Calibri" w:hAnsi="Calibri" w:cs="Calibri"/>
          <w:sz w:val="20"/>
          <w:szCs w:val="20"/>
        </w:rPr>
      </w:pPr>
    </w:p>
    <w:p w14:paraId="1FBC794D" w14:textId="5F2879F0" w:rsidR="004817EE" w:rsidRDefault="004817EE" w:rsidP="005F3FCD">
      <w:pPr>
        <w:spacing w:after="0"/>
        <w:rPr>
          <w:rFonts w:ascii="Calibri" w:hAnsi="Calibri" w:cs="Calibri"/>
          <w:sz w:val="20"/>
          <w:szCs w:val="20"/>
        </w:rPr>
      </w:pPr>
      <w:r>
        <w:rPr>
          <w:rFonts w:ascii="Calibri" w:hAnsi="Calibri" w:cs="Calibri"/>
          <w:sz w:val="20"/>
          <w:szCs w:val="20"/>
        </w:rPr>
        <w:t>I would welcome the chance to discuss this request</w:t>
      </w:r>
      <w:r w:rsidR="00DD6B5F">
        <w:rPr>
          <w:rFonts w:ascii="Calibri" w:hAnsi="Calibri" w:cs="Calibri"/>
          <w:sz w:val="20"/>
          <w:szCs w:val="20"/>
        </w:rPr>
        <w:t xml:space="preserve"> for your support in securing company funding</w:t>
      </w:r>
      <w:r>
        <w:rPr>
          <w:rFonts w:ascii="Calibri" w:hAnsi="Calibri" w:cs="Calibri"/>
          <w:sz w:val="20"/>
          <w:szCs w:val="20"/>
        </w:rPr>
        <w:t xml:space="preserve"> in detail and explore how this program can contribute to our department’s strategic objectives</w:t>
      </w:r>
      <w:r w:rsidR="00DD6B5F">
        <w:rPr>
          <w:rFonts w:ascii="Calibri" w:hAnsi="Calibri" w:cs="Calibri"/>
          <w:sz w:val="20"/>
          <w:szCs w:val="20"/>
        </w:rPr>
        <w:t xml:space="preserve"> for 202</w:t>
      </w:r>
      <w:r w:rsidR="00134D3B">
        <w:rPr>
          <w:rFonts w:ascii="Calibri" w:hAnsi="Calibri" w:cs="Calibri"/>
          <w:sz w:val="20"/>
          <w:szCs w:val="20"/>
        </w:rPr>
        <w:t>6</w:t>
      </w:r>
      <w:r w:rsidR="00DD6B5F">
        <w:rPr>
          <w:rFonts w:ascii="Calibri" w:hAnsi="Calibri" w:cs="Calibri"/>
          <w:sz w:val="20"/>
          <w:szCs w:val="20"/>
        </w:rPr>
        <w:t>-2</w:t>
      </w:r>
      <w:r w:rsidR="00134D3B">
        <w:rPr>
          <w:rFonts w:ascii="Calibri" w:hAnsi="Calibri" w:cs="Calibri"/>
          <w:sz w:val="20"/>
          <w:szCs w:val="20"/>
        </w:rPr>
        <w:t>7</w:t>
      </w:r>
      <w:r w:rsidR="00DD6B5F">
        <w:rPr>
          <w:rFonts w:ascii="Calibri" w:hAnsi="Calibri" w:cs="Calibri"/>
          <w:sz w:val="20"/>
          <w:szCs w:val="20"/>
        </w:rPr>
        <w:t xml:space="preserve"> &amp; beyond</w:t>
      </w:r>
      <w:r>
        <w:rPr>
          <w:rFonts w:ascii="Calibri" w:hAnsi="Calibri" w:cs="Calibri"/>
          <w:sz w:val="20"/>
          <w:szCs w:val="20"/>
        </w:rPr>
        <w:t>.</w:t>
      </w:r>
    </w:p>
    <w:p w14:paraId="7880C320" w14:textId="77777777" w:rsidR="0078298B" w:rsidRPr="0078298B" w:rsidRDefault="0078298B" w:rsidP="005F3FCD">
      <w:pPr>
        <w:spacing w:after="0"/>
        <w:rPr>
          <w:rFonts w:ascii="Calibri" w:hAnsi="Calibri" w:cs="Calibri"/>
          <w:sz w:val="20"/>
          <w:szCs w:val="20"/>
        </w:rPr>
      </w:pPr>
    </w:p>
    <w:p w14:paraId="1480012C" w14:textId="5C9732E6" w:rsidR="000C3586" w:rsidRDefault="000C3586" w:rsidP="005F3FCD">
      <w:pPr>
        <w:spacing w:after="0"/>
        <w:rPr>
          <w:rFonts w:ascii="Calibri" w:hAnsi="Calibri" w:cs="Calibri"/>
          <w:sz w:val="20"/>
          <w:szCs w:val="20"/>
        </w:rPr>
      </w:pPr>
      <w:r w:rsidRPr="0078298B">
        <w:rPr>
          <w:rFonts w:ascii="Calibri" w:hAnsi="Calibri" w:cs="Calibri"/>
          <w:sz w:val="20"/>
          <w:szCs w:val="20"/>
        </w:rPr>
        <w:t>Best regards,</w:t>
      </w:r>
    </w:p>
    <w:p w14:paraId="6B0C0AD7" w14:textId="77777777" w:rsidR="00615D6C" w:rsidRDefault="00615D6C" w:rsidP="005F3FCD">
      <w:pPr>
        <w:spacing w:after="0"/>
        <w:rPr>
          <w:rFonts w:ascii="Calibri" w:hAnsi="Calibri" w:cs="Calibri"/>
          <w:sz w:val="20"/>
          <w:szCs w:val="20"/>
        </w:rPr>
      </w:pPr>
    </w:p>
    <w:p w14:paraId="379457F1" w14:textId="650C4B4A" w:rsidR="006C1FB4" w:rsidRPr="00084812" w:rsidRDefault="00084812" w:rsidP="005F3FCD">
      <w:pPr>
        <w:spacing w:after="0"/>
        <w:rPr>
          <w:rFonts w:ascii="Calibri" w:hAnsi="Calibri" w:cs="Calibri"/>
          <w:b/>
          <w:bCs/>
          <w:sz w:val="20"/>
          <w:szCs w:val="20"/>
        </w:rPr>
      </w:pPr>
      <w:r w:rsidRPr="00084812">
        <w:rPr>
          <w:rFonts w:ascii="Calibri" w:hAnsi="Calibri" w:cs="Calibri"/>
          <w:b/>
          <w:bCs/>
          <w:sz w:val="20"/>
          <w:szCs w:val="20"/>
        </w:rPr>
        <w:t>*Insert Name</w:t>
      </w:r>
      <w:r w:rsidR="004B1D84">
        <w:rPr>
          <w:rFonts w:ascii="Calibri" w:hAnsi="Calibri" w:cs="Calibri"/>
          <w:b/>
          <w:bCs/>
          <w:sz w:val="20"/>
          <w:szCs w:val="20"/>
        </w:rPr>
        <w:t xml:space="preserve"> / Signature</w:t>
      </w:r>
      <w:r w:rsidRPr="00084812">
        <w:rPr>
          <w:rFonts w:ascii="Calibri" w:hAnsi="Calibri" w:cs="Calibri"/>
          <w:b/>
          <w:bCs/>
          <w:sz w:val="20"/>
          <w:szCs w:val="20"/>
        </w:rPr>
        <w:t>*</w:t>
      </w:r>
    </w:p>
    <w:sectPr w:rsidR="006C1FB4" w:rsidRPr="00084812" w:rsidSect="004B1D84">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172E" w14:textId="77777777" w:rsidR="00BB0DE9" w:rsidRDefault="00BB0DE9" w:rsidP="000C3586">
      <w:pPr>
        <w:spacing w:after="0" w:line="240" w:lineRule="auto"/>
      </w:pPr>
      <w:r>
        <w:separator/>
      </w:r>
    </w:p>
  </w:endnote>
  <w:endnote w:type="continuationSeparator" w:id="0">
    <w:p w14:paraId="7714B800" w14:textId="77777777" w:rsidR="00BB0DE9" w:rsidRDefault="00BB0DE9" w:rsidP="000C3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D9463" w14:textId="77777777" w:rsidR="00BB0DE9" w:rsidRDefault="00BB0DE9" w:rsidP="000C3586">
      <w:pPr>
        <w:spacing w:after="0" w:line="240" w:lineRule="auto"/>
      </w:pPr>
      <w:r>
        <w:separator/>
      </w:r>
    </w:p>
  </w:footnote>
  <w:footnote w:type="continuationSeparator" w:id="0">
    <w:p w14:paraId="69E05DA4" w14:textId="77777777" w:rsidR="00BB0DE9" w:rsidRDefault="00BB0DE9" w:rsidP="000C3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2B13" w14:textId="77777777" w:rsidR="004B1D84" w:rsidRDefault="004B1D84">
    <w:pPr>
      <w:pStyle w:val="Header"/>
    </w:pPr>
  </w:p>
  <w:p w14:paraId="49AE68B4" w14:textId="77777777" w:rsidR="004B1D84" w:rsidRDefault="004B1D84" w:rsidP="004B1D84">
    <w:pPr>
      <w:spacing w:after="0"/>
      <w:jc w:val="center"/>
      <w:rPr>
        <w:rFonts w:ascii="Calibri" w:hAnsi="Calibri" w:cs="Calibri"/>
        <w:sz w:val="24"/>
        <w:szCs w:val="24"/>
      </w:rPr>
    </w:pPr>
  </w:p>
  <w:p w14:paraId="1C60383D" w14:textId="325A34F5" w:rsidR="004B1D84" w:rsidRPr="004B1D84" w:rsidRDefault="004B1D84" w:rsidP="004B1D84">
    <w:pPr>
      <w:spacing w:after="0"/>
      <w:jc w:val="center"/>
      <w:rPr>
        <w:rFonts w:ascii="Calibri" w:hAnsi="Calibri" w:cs="Calibri"/>
        <w:sz w:val="24"/>
        <w:szCs w:val="24"/>
      </w:rPr>
    </w:pPr>
    <w:r w:rsidRPr="004B1D84">
      <w:rPr>
        <w:rFonts w:ascii="Calibri" w:hAnsi="Calibri" w:cs="Calibri"/>
        <w:sz w:val="24"/>
        <w:szCs w:val="24"/>
      </w:rPr>
      <w:t>Subject: Request for Professional Development – LJMU Security Course Enrolment</w:t>
    </w:r>
  </w:p>
  <w:p w14:paraId="6457239D" w14:textId="77777777" w:rsidR="004B1D84" w:rsidRDefault="004B1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D211A"/>
    <w:multiLevelType w:val="multilevel"/>
    <w:tmpl w:val="1E72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787559"/>
    <w:multiLevelType w:val="multilevel"/>
    <w:tmpl w:val="2F66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3801A6"/>
    <w:multiLevelType w:val="multilevel"/>
    <w:tmpl w:val="C80C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34250B"/>
    <w:multiLevelType w:val="hybridMultilevel"/>
    <w:tmpl w:val="BBE0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6020459">
    <w:abstractNumId w:val="1"/>
  </w:num>
  <w:num w:numId="2" w16cid:durableId="2113890048">
    <w:abstractNumId w:val="2"/>
  </w:num>
  <w:num w:numId="3" w16cid:durableId="385837373">
    <w:abstractNumId w:val="0"/>
  </w:num>
  <w:num w:numId="4" w16cid:durableId="1042560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86"/>
    <w:rsid w:val="00084812"/>
    <w:rsid w:val="000C3586"/>
    <w:rsid w:val="000D3A68"/>
    <w:rsid w:val="00134D3B"/>
    <w:rsid w:val="00197117"/>
    <w:rsid w:val="00273FD2"/>
    <w:rsid w:val="002F017A"/>
    <w:rsid w:val="0032706C"/>
    <w:rsid w:val="00346112"/>
    <w:rsid w:val="004817EE"/>
    <w:rsid w:val="0049629F"/>
    <w:rsid w:val="004B1D84"/>
    <w:rsid w:val="00502419"/>
    <w:rsid w:val="00573B13"/>
    <w:rsid w:val="005B539E"/>
    <w:rsid w:val="005F3FCD"/>
    <w:rsid w:val="00615D6C"/>
    <w:rsid w:val="006C1FB4"/>
    <w:rsid w:val="00712894"/>
    <w:rsid w:val="007278C6"/>
    <w:rsid w:val="0078298B"/>
    <w:rsid w:val="007D44B0"/>
    <w:rsid w:val="007D4F9D"/>
    <w:rsid w:val="008313B9"/>
    <w:rsid w:val="008B1B5B"/>
    <w:rsid w:val="00A3394F"/>
    <w:rsid w:val="00A4573C"/>
    <w:rsid w:val="00A77187"/>
    <w:rsid w:val="00AC1A41"/>
    <w:rsid w:val="00AD6C60"/>
    <w:rsid w:val="00B22AD2"/>
    <w:rsid w:val="00B66AA3"/>
    <w:rsid w:val="00BB0DE9"/>
    <w:rsid w:val="00BE28FC"/>
    <w:rsid w:val="00C830B3"/>
    <w:rsid w:val="00D63D1C"/>
    <w:rsid w:val="00DD6B5F"/>
    <w:rsid w:val="00DE354F"/>
    <w:rsid w:val="00E24F96"/>
    <w:rsid w:val="00E31FD4"/>
    <w:rsid w:val="00FE2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86411"/>
  <w15:chartTrackingRefBased/>
  <w15:docId w15:val="{46F03AC5-B817-4EC0-B124-3ED6B5D0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586"/>
    <w:rPr>
      <w:rFonts w:eastAsiaTheme="majorEastAsia" w:cstheme="majorBidi"/>
      <w:color w:val="272727" w:themeColor="text1" w:themeTint="D8"/>
    </w:rPr>
  </w:style>
  <w:style w:type="paragraph" w:styleId="Title">
    <w:name w:val="Title"/>
    <w:basedOn w:val="Normal"/>
    <w:next w:val="Normal"/>
    <w:link w:val="TitleChar"/>
    <w:uiPriority w:val="10"/>
    <w:qFormat/>
    <w:rsid w:val="000C3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586"/>
    <w:pPr>
      <w:spacing w:before="160"/>
      <w:jc w:val="center"/>
    </w:pPr>
    <w:rPr>
      <w:i/>
      <w:iCs/>
      <w:color w:val="404040" w:themeColor="text1" w:themeTint="BF"/>
    </w:rPr>
  </w:style>
  <w:style w:type="character" w:customStyle="1" w:styleId="QuoteChar">
    <w:name w:val="Quote Char"/>
    <w:basedOn w:val="DefaultParagraphFont"/>
    <w:link w:val="Quote"/>
    <w:uiPriority w:val="29"/>
    <w:rsid w:val="000C3586"/>
    <w:rPr>
      <w:i/>
      <w:iCs/>
      <w:color w:val="404040" w:themeColor="text1" w:themeTint="BF"/>
    </w:rPr>
  </w:style>
  <w:style w:type="paragraph" w:styleId="ListParagraph">
    <w:name w:val="List Paragraph"/>
    <w:basedOn w:val="Normal"/>
    <w:uiPriority w:val="34"/>
    <w:qFormat/>
    <w:rsid w:val="000C3586"/>
    <w:pPr>
      <w:ind w:left="720"/>
      <w:contextualSpacing/>
    </w:pPr>
  </w:style>
  <w:style w:type="character" w:styleId="IntenseEmphasis">
    <w:name w:val="Intense Emphasis"/>
    <w:basedOn w:val="DefaultParagraphFont"/>
    <w:uiPriority w:val="21"/>
    <w:qFormat/>
    <w:rsid w:val="000C3586"/>
    <w:rPr>
      <w:i/>
      <w:iCs/>
      <w:color w:val="0F4761" w:themeColor="accent1" w:themeShade="BF"/>
    </w:rPr>
  </w:style>
  <w:style w:type="paragraph" w:styleId="IntenseQuote">
    <w:name w:val="Intense Quote"/>
    <w:basedOn w:val="Normal"/>
    <w:next w:val="Normal"/>
    <w:link w:val="IntenseQuoteChar"/>
    <w:uiPriority w:val="30"/>
    <w:qFormat/>
    <w:rsid w:val="000C3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586"/>
    <w:rPr>
      <w:i/>
      <w:iCs/>
      <w:color w:val="0F4761" w:themeColor="accent1" w:themeShade="BF"/>
    </w:rPr>
  </w:style>
  <w:style w:type="character" w:styleId="IntenseReference">
    <w:name w:val="Intense Reference"/>
    <w:basedOn w:val="DefaultParagraphFont"/>
    <w:uiPriority w:val="32"/>
    <w:qFormat/>
    <w:rsid w:val="000C3586"/>
    <w:rPr>
      <w:b/>
      <w:bCs/>
      <w:smallCaps/>
      <w:color w:val="0F4761" w:themeColor="accent1" w:themeShade="BF"/>
      <w:spacing w:val="5"/>
    </w:rPr>
  </w:style>
  <w:style w:type="character" w:styleId="Hyperlink">
    <w:name w:val="Hyperlink"/>
    <w:basedOn w:val="DefaultParagraphFont"/>
    <w:uiPriority w:val="99"/>
    <w:unhideWhenUsed/>
    <w:rsid w:val="000C3586"/>
    <w:rPr>
      <w:color w:val="467886" w:themeColor="hyperlink"/>
      <w:u w:val="single"/>
    </w:rPr>
  </w:style>
  <w:style w:type="character" w:styleId="UnresolvedMention">
    <w:name w:val="Unresolved Mention"/>
    <w:basedOn w:val="DefaultParagraphFont"/>
    <w:uiPriority w:val="99"/>
    <w:semiHidden/>
    <w:unhideWhenUsed/>
    <w:rsid w:val="000C3586"/>
    <w:rPr>
      <w:color w:val="605E5C"/>
      <w:shd w:val="clear" w:color="auto" w:fill="E1DFDD"/>
    </w:rPr>
  </w:style>
  <w:style w:type="paragraph" w:styleId="Footer">
    <w:name w:val="footer"/>
    <w:basedOn w:val="Normal"/>
    <w:link w:val="FooterChar"/>
    <w:uiPriority w:val="99"/>
    <w:unhideWhenUsed/>
    <w:rsid w:val="000C3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586"/>
  </w:style>
  <w:style w:type="paragraph" w:styleId="Header">
    <w:name w:val="header"/>
    <w:basedOn w:val="Normal"/>
    <w:link w:val="HeaderChar"/>
    <w:uiPriority w:val="99"/>
    <w:unhideWhenUsed/>
    <w:rsid w:val="00FE2F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F65"/>
  </w:style>
  <w:style w:type="table" w:styleId="TableGrid">
    <w:name w:val="Table Grid"/>
    <w:basedOn w:val="TableNormal"/>
    <w:uiPriority w:val="39"/>
    <w:rsid w:val="00782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2010">
      <w:bodyDiv w:val="1"/>
      <w:marLeft w:val="0"/>
      <w:marRight w:val="0"/>
      <w:marTop w:val="0"/>
      <w:marBottom w:val="0"/>
      <w:divBdr>
        <w:top w:val="none" w:sz="0" w:space="0" w:color="auto"/>
        <w:left w:val="none" w:sz="0" w:space="0" w:color="auto"/>
        <w:bottom w:val="none" w:sz="0" w:space="0" w:color="auto"/>
        <w:right w:val="none" w:sz="0" w:space="0" w:color="auto"/>
      </w:divBdr>
    </w:div>
    <w:div w:id="71559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Robert</dc:creator>
  <cp:keywords/>
  <dc:description/>
  <cp:lastModifiedBy>Salter, Robert</cp:lastModifiedBy>
  <cp:revision>3</cp:revision>
  <dcterms:created xsi:type="dcterms:W3CDTF">2026-07-14T06:42:00Z</dcterms:created>
  <dcterms:modified xsi:type="dcterms:W3CDTF">2026-07-14T06:43:00Z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2024-09-25T09:04:15Z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930dd792-cb84-4874-b6ab-7dc766d30419</vt:lpwstr>
  </property>
  <property fmtid="{D5CDD505-2E9C-101B-9397-08002B2CF9AE}" pid="8" name="MSIP_Label_2bbab825-a111-45e4-86a1-18cee0005896_ContentBits">
    <vt:lpwstr>2</vt:lpwstr>
  </property>
  <property fmtid="{D5CDD505-2E9C-101B-9397-08002B2CF9AE}" pid="9" name="GrammarlyDocumentId">
    <vt:lpwstr>d787314e9ab5f25c6380b58b16fa18c43fbf252a3bcfabfe491c73c05b17185e</vt:lpwstr>
  </property>
</Properties>
</file>